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00815e2714da42da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 xml:space="preserve" xml:embedTrueTypeFonts="1">
  <w:body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294" w:after="5" w:line="206" w:lineRule="exact"/>
        <w:ind w:left="5555" w:right="915" w:firstLine="960"/>
        <w:jc w:val="right"/>
      </w:pPr>
      <w:r>
        <w:drawing>
          <wp:anchor simplePos="0" relativeHeight="251658270" behindDoc="0" locked="0" layoutInCell="1" allowOverlap="1">
            <wp:simplePos x="0" y="0"/>
            <wp:positionH relativeFrom="page">
              <wp:posOffset>897255</wp:posOffset>
            </wp:positionH>
            <wp:positionV relativeFrom="line">
              <wp:posOffset>52769</wp:posOffset>
            </wp:positionV>
            <wp:extent cx="2273173" cy="481965"/>
            <wp:effectExtent l="0" t="0" r="0" b="0"/>
            <wp:wrapNone/>
            <wp:docPr id="100" name="Picture 100"/>
            <wp:cNvGraphicFramePr>
              <a:graphicFrameLocks noChangeAspect="1"/>
            </wp:cNvGraphicFramePr>
            <a:graphic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spect="0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2273173" cy="481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e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ianlagen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Gesundheit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ca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pu</w:t>
      </w:r>
      <w:r>
        <w:rPr baseline="0" dirty="0">
          <w:rFonts w:ascii="Arial" w:hAnsi="Arial" w:eastAsia="Arial" w:cs="Arial"/>
          <w:color w:val="000000"/>
          <w:spacing w:val="3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 Merheim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For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ulare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Eignung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riterien und son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tige 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pacing w:val="-3"/>
          <w:sz w:val="18"/>
          <w:szCs w:val="18"/>
          <w:lang w:val="de-DE" w:bidi="de-DE"/>
        </w:rPr>
        <w:t>lärungen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93" w:after="9" w:line="313" w:lineRule="exact"/>
        <w:ind w:left="3037" w:right="0" w:firstLine="0"/>
      </w:pPr>
      <w:r/>
      <w:r>
        <w:rPr baseline="0" dirty="0">
          <w:rFonts w:ascii="Arial" w:hAnsi="Arial" w:eastAsia="Arial" w:cs="Arial"/>
          <w:b/>
          <w:bCs/>
          <w:color w:val="BC000A"/>
          <w:spacing w:val="-1"/>
          <w:sz w:val="28"/>
          <w:szCs w:val="28"/>
          <w:lang w:val="de-DE" w:bidi="de-DE"/>
        </w:rPr>
        <w:t>Erklärung zur Unterauftragsvergabe</w:t>
      </w:r>
      <w:r>
        <w:rPr>
          <w:rFonts w:ascii="Times New Roman" w:hAnsi="Times New Roman" w:eastAsia="Times New Roman" w:cs="Times New Roman"/>
          <w:sz w:val="28"/>
          <w:szCs w:val="28"/>
        </w:rPr>
        <w:t> </w:t>
      </w:r>
      <w:r/>
    </w:p>
    <w:p>
      <w:pPr>
        <w:spacing w:after="15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299" w:lineRule="exact"/>
        <w:ind w:left="898" w:right="837" w:firstLine="0"/>
      </w:pP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(Das Formular ist nu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r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z w:val="18"/>
          <w:szCs w:val="18"/>
          <w:lang w:val="de-DE" w:bidi="de-DE"/>
        </w:rPr>
        <w:t>dem Bieter / der Bietergemeinschaf</w:t>
      </w:r>
      <w:r>
        <w:rPr baseline="0" dirty="0">
          <w:rFonts w:ascii="Arial" w:hAnsi="Arial" w:eastAsia="Arial" w:cs="Arial"/>
          <w:b/>
          <w:bCs/>
          <w:i/>
          <w:iCs/>
          <w:u w:val="single"/>
          <w:color w:val="000000"/>
          <w:spacing w:val="3"/>
          <w:sz w:val="18"/>
          <w:szCs w:val="18"/>
          <w:lang w:val="de-DE" w:bidi="de-DE"/>
        </w:rPr>
        <w:t>t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 aus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-1"/>
          <w:sz w:val="18"/>
          <w:szCs w:val="18"/>
          <w:lang w:val="de-DE" w:bidi="de-DE"/>
        </w:rPr>
        <w:t>ufüllen, wenn der Bieter / die Bieterge-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meinschaft beabsichtigt, Unteraufträge 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u vergeben.</w:t>
      </w:r>
      <w:r>
        <w:rPr baseline="0" dirty="0">
          <w:rFonts w:ascii="Arial" w:hAnsi="Arial" w:eastAsia="Arial" w:cs="Arial"/>
          <w:b/>
          <w:bCs/>
          <w:i/>
          <w:iCs/>
          <w:color w:val="000000"/>
          <w:spacing w:val="1"/>
          <w:sz w:val="18"/>
          <w:szCs w:val="18"/>
          <w:lang w:val="de-DE" w:bidi="de-DE"/>
        </w:rPr>
        <w:t>)</w:t>
      </w:r>
      <w:r>
        <w:rPr baseline="0" dirty="0">
          <w:rFonts w:ascii="Arial" w:hAnsi="Arial" w:eastAsia="Arial" w:cs="Arial"/>
          <w:b/>
          <w:bCs/>
          <w:i/>
          <w:iCs/>
          <w:color w:val="000000"/>
          <w:sz w:val="18"/>
          <w:szCs w:val="18"/>
          <w:lang w:val="de-DE" w:bidi="de-DE"/>
        </w:rPr>
        <w:t>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03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__________________________________________________________________________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40" w:after="0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(Name des Bieters / der Bietergemeinschaft)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54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0" w:after="0" w:line="300" w:lineRule="exact"/>
        <w:ind w:left="898" w:right="842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Ich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Wir</w:t>
      </w:r>
      <w:r>
        <w:rPr baseline="0" dirty="0">
          <w:rFonts w:ascii="Arial" w:hAnsi="Arial" w:eastAsia="Arial" w:cs="Arial"/>
          <w:color w:val="000000"/>
          <w:spacing w:val="13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erkläre(n),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dass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ich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/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wir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beabsichtige(n),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die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nachstehenden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Teile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des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Auftrags</w:t>
      </w:r>
      <w:r>
        <w:rPr baseline="0" dirty="0">
          <w:rFonts w:ascii="Arial" w:hAnsi="Arial" w:eastAsia="Arial" w:cs="Arial"/>
          <w:color w:val="000000"/>
          <w:spacing w:val="12"/>
          <w:sz w:val="22"/>
          <w:szCs w:val="22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3"/>
          <w:sz w:val="22"/>
          <w:szCs w:val="22"/>
          <w:lang w:val="de-DE" w:bidi="de-DE"/>
        </w:rPr>
        <w:t>an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Unterauftragnehmer zu vergeben:  </w:t>
      </w:r>
      <w:r/>
    </w:p>
    <w:p>
      <w:pPr>
        <w:spacing w:after="38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tbl>
      <w:tblPr>
        <w:tblStyle w:val="TableGrid"/>
        <w:tblLayout w:type="fixed"/>
        <w:tblpPr w:leftFromText="0" w:rightFromText="0" w:vertAnchor="text" w:horzAnchor="page" w:tblpX="1418" w:tblpY="0"/>
        <w:tblOverlap w:val="never"/>
        "
        <w:tblW w:w="9031" w:type="dxa"/>
        <w:tblLook w:val="04A0" w:firstRow="1" w:lastRow="0" w:firstColumn="1" w:lastColumn="0" w:noHBand="0" w:noVBand="1"/>
      </w:tblPr>
      <w:tblGrid>
        <w:gridCol w:w="693"/>
        <w:gridCol w:w="8358"/>
      </w:tblGrid>
      <w:tr>
        <w:trPr>
          <w:trHeight w:hRule="exact" w:val="560"/>
        </w:trPr>
        <w:tc>
          <w:tcPr>
            <w:tcW w:w="693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>
              <w:drawing>
                <wp:anchor simplePos="0" relativeHeight="251658330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paragraph">
                    <wp:posOffset>-6096</wp:posOffset>
                  </wp:positionV>
                  <wp:extent cx="6096" cy="6096"/>
                  <wp:effectExtent l="0" t="0" r="0" b="0"/>
                  <wp:wrapNone/>
                  <wp:docPr id="101" name="Freeform 101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31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paragraph">
                    <wp:posOffset>-6096</wp:posOffset>
                  </wp:positionV>
                  <wp:extent cx="6096" cy="6096"/>
                  <wp:effectExtent l="0" t="0" r="0" b="0"/>
                  <wp:wrapNone/>
                  <wp:docPr id="102" name="Freeform 102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33" behindDoc="0" locked="0" layoutInCell="1" allowOverlap="1">
                  <wp:simplePos x="0" y="0"/>
                  <wp:positionH relativeFrom="page">
                    <wp:posOffset>440385</wp:posOffset>
                  </wp:positionH>
                  <wp:positionV relativeFrom="paragraph">
                    <wp:posOffset>-6096</wp:posOffset>
                  </wp:positionV>
                  <wp:extent cx="6096" cy="6096"/>
                  <wp:effectExtent l="0" t="0" r="0" b="0"/>
                  <wp:wrapNone/>
                  <wp:docPr id="103" name="Freeform 103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</w:p>
        </w:tc>
        <w:tc>
          <w:tcPr>
            <w:tcW w:w="8358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59" w:after="0" w:line="251" w:lineRule="exact"/>
              <w:ind w:left="2316" w:right="1511" w:hanging="761"/>
            </w:pP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Angabe de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im Auftra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g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sfall durch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 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Unterauft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r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agne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h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mer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zu übernehmenden L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is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2"/>
                <w:sz w:val="20"/>
                <w:szCs w:val="20"/>
                <w:lang w:val="de-DE" w:bidi="de-DE"/>
              </w:rPr>
              <w:t>t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ungsbere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1"/>
                <w:sz w:val="20"/>
                <w:szCs w:val="20"/>
                <w:lang w:val="de-DE" w:bidi="de-DE"/>
              </w:rPr>
              <w:t>i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ch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pacing w:val="6"/>
                <w:sz w:val="20"/>
                <w:szCs w:val="20"/>
                <w:lang w:val="de-DE" w:bidi="de-DE"/>
              </w:rPr>
              <w:t>s</w:t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  </w:t>
            </w:r>
            <w:r/>
            <w:r/>
          </w:p>
        </w:tc>
      </w:tr>
      <w:tr>
        <w:trPr>
          <w:trHeight w:hRule="exact" w:val="1139"/>
        </w:trPr>
        <w:tc>
          <w:tcPr>
            <w:tcW w:w="693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475" w:after="463" w:line="240" w:lineRule="auto"/>
              <w:ind w:left="242" w:right="-18" w:firstLine="0"/>
            </w:pPr>
            <w:r>
              <w:drawing>
                <wp:anchor simplePos="0" relativeHeight="251658361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-587</wp:posOffset>
                  </wp:positionV>
                  <wp:extent cx="6096" cy="6096"/>
                  <wp:effectExtent l="0" t="0" r="0" b="0"/>
                  <wp:wrapNone/>
                  <wp:docPr id="104" name="Freeform 104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63" behindDoc="0" locked="0" layoutInCell="1" allowOverlap="1">
                  <wp:simplePos x="0" y="0"/>
                  <wp:positionH relativeFrom="page">
                    <wp:posOffset>440385</wp:posOffset>
                  </wp:positionH>
                  <wp:positionV relativeFrom="line">
                    <wp:posOffset>-587</wp:posOffset>
                  </wp:positionV>
                  <wp:extent cx="6096" cy="6096"/>
                  <wp:effectExtent l="0" t="0" r="0" b="0"/>
                  <wp:wrapNone/>
                  <wp:docPr id="105" name="Freeform 105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1.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  <w:tc>
          <w:tcPr>
            <w:tcW w:w="8358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/>
          </w:p>
        </w:tc>
      </w:tr>
      <w:tr>
        <w:trPr>
          <w:trHeight w:hRule="exact" w:val="1139"/>
        </w:trPr>
        <w:tc>
          <w:tcPr>
            <w:tcW w:w="693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477" w:after="460" w:line="240" w:lineRule="auto"/>
              <w:ind w:left="242" w:right="-18" w:firstLine="0"/>
            </w:pPr>
            <w:r>
              <w:drawing>
                <wp:anchor simplePos="0" relativeHeight="251658390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-840</wp:posOffset>
                  </wp:positionV>
                  <wp:extent cx="6096" cy="6095"/>
                  <wp:effectExtent l="0" t="0" r="0" b="0"/>
                  <wp:wrapNone/>
                  <wp:docPr id="106" name="Freeform 106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392" behindDoc="0" locked="0" layoutInCell="1" allowOverlap="1">
                  <wp:simplePos x="0" y="0"/>
                  <wp:positionH relativeFrom="page">
                    <wp:posOffset>440385</wp:posOffset>
                  </wp:positionH>
                  <wp:positionV relativeFrom="line">
                    <wp:posOffset>-840</wp:posOffset>
                  </wp:positionV>
                  <wp:extent cx="6096" cy="6095"/>
                  <wp:effectExtent l="0" t="0" r="0" b="0"/>
                  <wp:wrapNone/>
                  <wp:docPr id="107" name="Freeform 107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5"/>
                          </a:xfrm>
                          <a:custGeom>
                            <a:rect l="l" t="t" r="r" b="b"/>
                            <a:pathLst>
                              <a:path w="6096" h="6095">
                                <a:moveTo>
                                  <a:pt x="0" y="6095"/>
                                </a:moveTo>
                                <a:lnTo>
                                  <a:pt x="6096" y="6095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2.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  <w:tc>
          <w:tcPr>
            <w:tcW w:w="8358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/>
          </w:p>
        </w:tc>
      </w:tr>
      <w:tr>
        <w:trPr>
          <w:trHeight w:hRule="exact" w:val="1142"/>
        </w:trPr>
        <w:tc>
          <w:tcPr>
            <w:tcW w:w="693" w:type="dxa"/>
          </w:tcPr>
          <w:p>
            <w:pPr>
              <w:rPr>
                <w:rFonts w:ascii="Times New Roman" w:hAnsi="Times New Roman" w:eastAsia="Times New Roman" w:cs="Times New Roman"/>
                <w:color w:val="010302"/>
              </w:rPr>
              <w:spacing w:before="477" w:after="462" w:line="240" w:lineRule="auto"/>
              <w:ind w:left="242" w:right="-18" w:firstLine="0"/>
            </w:pPr>
            <w:r>
              <w:drawing>
                <wp:anchor simplePos="0" relativeHeight="251658419" behindDoc="0" locked="0" layoutInCell="1" allowOverlap="1">
                  <wp:simplePos x="0" y="0"/>
                  <wp:positionH relativeFrom="page">
                    <wp:posOffset>-6096</wp:posOffset>
                  </wp:positionH>
                  <wp:positionV relativeFrom="line">
                    <wp:posOffset>-1094</wp:posOffset>
                  </wp:positionV>
                  <wp:extent cx="6096" cy="6096"/>
                  <wp:effectExtent l="0" t="0" r="0" b="0"/>
                  <wp:wrapNone/>
                  <wp:docPr id="108" name="Freeform 108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  <w:drawing>
                <wp:anchor simplePos="0" relativeHeight="251658421" behindDoc="0" locked="0" layoutInCell="1" allowOverlap="1">
                  <wp:simplePos x="0" y="0"/>
                  <wp:positionH relativeFrom="page">
                    <wp:posOffset>440385</wp:posOffset>
                  </wp:positionH>
                  <wp:positionV relativeFrom="line">
                    <wp:posOffset>-1094</wp:posOffset>
                  </wp:positionV>
                  <wp:extent cx="6096" cy="6096"/>
                  <wp:effectExtent l="0" t="0" r="0" b="0"/>
                  <wp:wrapNone/>
                  <wp:docPr id="109" name="Freeform 109"/>
                  <wp:cNvGraphicFramePr/>
                  <a:graphic>
                    <a:graphicData uri="http://schemas.microsoft.com/office/word/2010/wordprocessingShape">
                      <wps:wsp>
                        <wps:cNvCnPr/>
                        <wps:spPr>
                          <a:xfrm rot="0" flipH="0" flipV="0">
                            <a:off x="0" y="0"/>
                            <a:ext cx="6096" cy="6096"/>
                          </a:xfrm>
                          <a:custGeom>
                            <a:rect l="l" t="t" r="r" b="b"/>
                            <a:pathLst>
                              <a:path w="6096" h="6096">
                                <a:moveTo>
                                  <a:pt x="0" y="6096"/>
                                </a:moveTo>
                                <a:lnTo>
                                  <a:pt x="6096" y="6096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100000"/>
                            </a:srgbClr>
                          </a:solidFill>
                          <a:ln w="12700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a:graphicData>
                  </a:graphic>
                </wp:anchor>
              </w:drawing>
            </w:r>
            <w:r>
              <w:rPr baseline="0" dirty="0">
                <w:rFonts w:ascii="Arial" w:hAnsi="Arial" w:eastAsia="Arial" w:cs="Arial"/>
                <w:b/>
                <w:bCs/>
                <w:color w:val="000000"/>
                <w:sz w:val="20"/>
                <w:szCs w:val="20"/>
                <w:lang w:val="de-DE" w:bidi="de-DE"/>
              </w:rPr>
              <w:t>3.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 </w:t>
            </w:r>
            <w:r/>
            <w:r/>
          </w:p>
        </w:tc>
        <w:tc>
          <w:tcPr>
            <w:tcW w:w="8358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de-DE"/>
              </w:rPr>
            </w:pPr>
            <w:r/>
          </w:p>
        </w:tc>
      </w:tr>
    </w:tbl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335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-175640</wp:posOffset>
            </wp:positionV>
            <wp:extent cx="6096" cy="6096"/>
            <wp:effectExtent l="0" t="0" r="0" b="0"/>
            <wp:wrapNone/>
            <wp:docPr id="110" name="Freeform 110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336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-175640</wp:posOffset>
            </wp:positionV>
            <wp:extent cx="6096" cy="6096"/>
            <wp:effectExtent l="0" t="0" r="0" b="0"/>
            <wp:wrapNone/>
            <wp:docPr id="111" name="Freeform 111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365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24003</wp:posOffset>
            </wp:positionV>
            <wp:extent cx="6096" cy="6096"/>
            <wp:effectExtent l="0" t="0" r="0" b="0"/>
            <wp:wrapNone/>
            <wp:docPr id="112" name="Freeform 112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394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59055</wp:posOffset>
            </wp:positionV>
            <wp:extent cx="6096" cy="6095"/>
            <wp:effectExtent l="0" t="0" r="0" b="0"/>
            <wp:wrapNone/>
            <wp:docPr id="113" name="Freeform 113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5"/>
                    </a:xfrm>
                    <a:custGeom>
                      <a:rect l="l" t="t" r="r" b="b"/>
                      <a:pathLst>
                        <a:path w="6096" h="6095">
                          <a:moveTo>
                            <a:pt x="0" y="6095"/>
                          </a:moveTo>
                          <a:lnTo>
                            <a:pt x="6096" y="6095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5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>
        <w:drawing>
          <wp:anchor simplePos="0" relativeHeight="251658423" behindDoc="0" locked="0" layoutInCell="1" allowOverlap="1">
            <wp:simplePos x="0" y="0"/>
            <wp:positionH relativeFrom="page">
              <wp:posOffset>6655054</wp:posOffset>
            </wp:positionH>
            <wp:positionV relativeFrom="paragraph">
              <wp:posOffset>94108</wp:posOffset>
            </wp:positionV>
            <wp:extent cx="6096" cy="6096"/>
            <wp:effectExtent l="0" t="0" r="0" b="0"/>
            <wp:wrapNone/>
            <wp:docPr id="114" name="Freeform 114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after="216"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71" w:after="6" w:line="200" w:lineRule="exact"/>
        <w:ind w:left="898" w:right="0" w:firstLine="0"/>
      </w:pPr>
      <w:r>
        <w:drawing>
          <wp:anchor simplePos="0" relativeHeight="251658425" behindDoc="0" locked="0" layoutInCell="1" allowOverlap="1">
            <wp:simplePos x="0" y="0"/>
            <wp:positionH relativeFrom="page">
              <wp:posOffset>900988</wp:posOffset>
            </wp:positionH>
            <wp:positionV relativeFrom="line">
              <wp:posOffset>-10605</wp:posOffset>
            </wp:positionV>
            <wp:extent cx="6096" cy="6096"/>
            <wp:effectExtent l="0" t="0" r="0" b="0"/>
            <wp:wrapNone/>
            <wp:docPr id="115" name="Freeform 115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26" behindDoc="0" locked="0" layoutInCell="1" allowOverlap="1">
            <wp:simplePos x="0" y="0"/>
            <wp:positionH relativeFrom="page">
              <wp:posOffset>900988</wp:posOffset>
            </wp:positionH>
            <wp:positionV relativeFrom="line">
              <wp:posOffset>-10605</wp:posOffset>
            </wp:positionV>
            <wp:extent cx="6096" cy="6096"/>
            <wp:effectExtent l="0" t="0" r="0" b="0"/>
            <wp:wrapNone/>
            <wp:docPr id="116" name="Freeform 116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29" behindDoc="0" locked="0" layoutInCell="1" allowOverlap="1">
            <wp:simplePos x="0" y="0"/>
            <wp:positionH relativeFrom="page">
              <wp:posOffset>1347469</wp:posOffset>
            </wp:positionH>
            <wp:positionV relativeFrom="line">
              <wp:posOffset>-10605</wp:posOffset>
            </wp:positionV>
            <wp:extent cx="6096" cy="6096"/>
            <wp:effectExtent l="0" t="0" r="0" b="0"/>
            <wp:wrapNone/>
            <wp:docPr id="117" name="Freeform 117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32" behindDoc="0" locked="0" layoutInCell="1" allowOverlap="1">
            <wp:simplePos x="0" y="0"/>
            <wp:positionH relativeFrom="page">
              <wp:posOffset>6655054</wp:posOffset>
            </wp:positionH>
            <wp:positionV relativeFrom="line">
              <wp:posOffset>-10605</wp:posOffset>
            </wp:positionV>
            <wp:extent cx="6096" cy="6096"/>
            <wp:effectExtent l="0" t="0" r="0" b="0"/>
            <wp:wrapNone/>
            <wp:docPr id="118" name="Freeform 118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  <w:drawing>
          <wp:anchor simplePos="0" relativeHeight="251658433" behindDoc="0" locked="0" layoutInCell="1" allowOverlap="1">
            <wp:simplePos x="0" y="0"/>
            <wp:positionH relativeFrom="page">
              <wp:posOffset>6655054</wp:posOffset>
            </wp:positionH>
            <wp:positionV relativeFrom="line">
              <wp:posOffset>-10605</wp:posOffset>
            </wp:positionV>
            <wp:extent cx="6096" cy="6096"/>
            <wp:effectExtent l="0" t="0" r="0" b="0"/>
            <wp:wrapNone/>
            <wp:docPr id="119" name="Freeform 119"/>
            <wp:cNvGraphicFramePr/>
            <a:graphic>
              <a:graphicData uri="http://schemas.microsoft.com/office/word/2010/wordprocessingShape">
                <wps:wsp>
                  <wps:cNvCnPr/>
                  <wps:spPr>
                    <a:xfrm rot="0" flipH="0" flipV="0">
                      <a:off x="0" y="0"/>
                      <a:ext cx="6096" cy="6096"/>
                    </a:xfrm>
                    <a:custGeom>
                      <a:rect l="l" t="t" r="r" b="b"/>
                      <a:pathLst>
                        <a:path w="6096" h="6096">
                          <a:moveTo>
                            <a:pt x="0" y="6096"/>
                          </a:moveTo>
                          <a:lnTo>
                            <a:pt x="6096" y="6096"/>
                          </a:lnTo>
                          <a:lnTo>
                            <a:pt x="6096" y="0"/>
                          </a:lnTo>
                          <a:lnTo>
                            <a:pt x="0" y="0"/>
                          </a:lnTo>
                          <a:lnTo>
                            <a:pt x="0" y="6096"/>
                          </a:lnTo>
                          <a:close/>
                        </a:path>
                      </a:pathLst>
                    </a:custGeom>
                    <a:solidFill>
                      <a:srgbClr val="000000">
                        <a:alpha val="100000"/>
                      </a:srgbClr>
                    </a:solidFill>
                    <a:ln w="12700">
                      <a:noFill/>
                    </a:ln>
                  </wps:spPr>
                  <wps:style>
                    <a:lnRef idx="2">
                      <a:schemeClr val="accent1">
                        <a:shade val="50000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s:style>
                  <wps:bodyPr/>
                </wps:wsp>
              </a:graphicData>
            </a:graphic>
          </wp:anchor>
        </w:drawing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(Bei Bedarf können weitere Zeilen ergän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z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t</w:t>
      </w:r>
      <w:r>
        <w:rPr baseline="0" dirty="0">
          <w:rFonts w:ascii="Arial" w:hAnsi="Arial" w:eastAsia="Arial" w:cs="Arial"/>
          <w:color w:val="000000"/>
          <w:spacing w:val="4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4"/>
          <w:sz w:val="18"/>
          <w:szCs w:val="18"/>
          <w:lang w:val="de-DE" w:bidi="de-DE"/>
        </w:rPr>
        <w:t>werden.)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03" w:after="7" w:line="246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pacing w:val="-1"/>
          <w:sz w:val="22"/>
          <w:szCs w:val="22"/>
          <w:lang w:val="de-DE" w:bidi="de-DE"/>
        </w:rPr>
        <w:t>__________________________</w:t>
      </w:r>
      <w:r>
        <w:rPr>
          <w:rFonts w:ascii="Times New Roman" w:hAnsi="Times New Roman" w:eastAsia="Times New Roman" w:cs="Times New Roman"/>
          <w:sz w:val="22"/>
          <w:szCs w:val="22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pacing w:before="80" w:after="0" w:line="200" w:lineRule="exact"/>
        <w:ind w:left="898" w:right="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(Ort, Datu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) 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de-DE"/>
        </w:rPr>
      </w:pPr>
      <w:r>
        <w:rPr>
          <w:rFonts w:ascii="Times New Roman" w:hAnsi="Times New Roman" w:eastAsia="Times New Roman" w:cs="Times New Roman"/>
          <w:sz w:val="1"/>
          <w:szCs w:val="1"/>
        </w:rPr>
        <w:br w:type="column"/>
      </w:r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103" w:after="7" w:line="246" w:lineRule="exact"/>
        <w:ind w:left="2" w:right="0" w:firstLine="0"/>
      </w:pPr>
      <w:r/>
      <w:r>
        <w:rPr baseline="0" dirty="0">
          <w:rFonts w:ascii="Arial" w:hAnsi="Arial" w:eastAsia="Arial" w:cs="Arial"/>
          <w:color w:val="000000"/>
          <w:sz w:val="22"/>
          <w:szCs w:val="22"/>
          <w:lang w:val="de-DE" w:bidi="de-DE"/>
        </w:rPr>
        <w:t>_______________________________________ 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cols w:num="2" w:space="0" w:equalWidth="0">
            <w:col w:w="4141" w:space="1023"/>
            <w:col w:w="4865" w:space="0"/>
          </w:cols>
          <w:docGrid w:linePitch="360"/>
        </w:sectPr>
        <w:spacing w:before="0" w:after="0" w:line="299" w:lineRule="exact"/>
        <w:ind w:left="0" w:right="-40" w:firstLine="0"/>
      </w:pP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(Per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s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on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(Vo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r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-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und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18"/>
          <w:szCs w:val="18"/>
          <w:lang w:val="de-DE" w:bidi="de-DE"/>
        </w:rPr>
        <w:t>Na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c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hname)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der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2"/>
          <w:sz w:val="18"/>
          <w:szCs w:val="18"/>
          <w:lang w:val="de-DE" w:bidi="de-DE"/>
        </w:rPr>
        <w:t>Er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lärenden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1"/>
          <w:sz w:val="18"/>
          <w:szCs w:val="18"/>
          <w:lang w:val="de-DE" w:bidi="de-DE"/>
        </w:rPr>
        <w:t>und </w:t>
      </w:r>
      <w:r>
        <w:rPr baseline="0" dirty="0">
          <w:rFonts w:ascii="Arial" w:hAnsi="Arial" w:eastAsia="Arial" w:cs="Arial"/>
          <w:color w:val="000000"/>
          <w:spacing w:val="5"/>
          <w:sz w:val="18"/>
          <w:szCs w:val="18"/>
          <w:lang w:val="de-DE" w:bidi="de-DE"/>
        </w:rPr>
        <w:t> </w:t>
      </w:r>
      <w:r>
        <w:rPr baseline="0" dirty="0">
          <w:rFonts w:ascii="Arial" w:hAnsi="Arial" w:eastAsia="Arial" w:cs="Arial"/>
          <w:color w:val="000000"/>
          <w:spacing w:val="-4"/>
          <w:sz w:val="18"/>
          <w:szCs w:val="18"/>
          <w:lang w:val="de-DE" w:bidi="de-DE"/>
        </w:rPr>
        <w:t>ihre</w:t>
      </w:r>
      <w:r>
        <w:rPr>
          <w:rFonts w:ascii="Times New Roman" w:hAnsi="Times New Roman" w:eastAsia="Times New Roman" w:cs="Times New Roman"/>
          <w:sz w:val="18"/>
          <w:szCs w:val="18"/>
        </w:rPr>
        <w:t> </w:t>
      </w:r>
      <w:r/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Fun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k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tion i</w:t>
      </w:r>
      <w:r>
        <w:rPr baseline="0" dirty="0">
          <w:rFonts w:ascii="Arial" w:hAnsi="Arial" w:eastAsia="Arial" w:cs="Arial"/>
          <w:color w:val="000000"/>
          <w:spacing w:val="1"/>
          <w:sz w:val="18"/>
          <w:szCs w:val="18"/>
          <w:lang w:val="de-DE" w:bidi="de-DE"/>
        </w:rPr>
        <w:t>m</w:t>
      </w:r>
      <w:r>
        <w:rPr baseline="0" dirty="0">
          <w:rFonts w:ascii="Arial" w:hAnsi="Arial" w:eastAsia="Arial" w:cs="Arial"/>
          <w:color w:val="000000"/>
          <w:sz w:val="18"/>
          <w:szCs w:val="18"/>
          <w:lang w:val="de-DE" w:bidi="de-DE"/>
        </w:rPr>
        <w:t> Unternehmen)  </w:t>
      </w: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/>
    </w:p>
    <w:p>
      <w:pPr>
        <w:rPr>
          <w:rFonts w:ascii="Times New Roman" w:hAnsi="Times New Roman" w:eastAsia="Times New Roman" w:cs="Times New Roman"/>
          <w:color w:val="010302"/>
        </w:rPr>
        <w:spacing w:before="98" w:after="6" w:line="222" w:lineRule="exact"/>
        <w:ind w:left="956" w:right="0" w:firstLine="0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1"/>
          <w:sz w:val="20"/>
          <w:szCs w:val="20"/>
          <w:lang w:val="de-DE" w:bidi="de-DE"/>
        </w:rPr>
        <w:t>_</w:t>
      </w:r>
      <w:r>
        <w:rPr baseline="0" dirty="0">
          <w:rFonts w:ascii="Arial" w:hAnsi="Arial" w:eastAsia="Arial" w:cs="Arial"/>
          <w:color w:val="7E0006"/>
          <w:spacing w:val="-5"/>
          <w:sz w:val="20"/>
          <w:szCs w:val="20"/>
          <w:lang w:val="de-DE" w:bidi="de-DE"/>
        </w:rPr>
        <w:t>___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pPr>
        <w:rPr>
          <w:rFonts w:ascii="Times New Roman" w:hAnsi="Times New Roman" w:eastAsia="Times New Roman" w:cs="Times New Roman"/>
          <w:color w:val="010302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  <w:spacing w:before="0" w:after="0" w:line="222" w:lineRule="exact"/>
        <w:ind w:left="8723" w:right="918" w:firstLine="0"/>
        <w:jc w:val="right"/>
      </w:pPr>
      <w:r/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Seite </w:t>
      </w:r>
      <w:r>
        <w:rPr baseline="0" dirty="0">
          <w:rFonts w:ascii="Arial" w:hAnsi="Arial" w:eastAsia="Arial" w:cs="Arial"/>
          <w:b/>
          <w:bCs/>
          <w:color w:val="7E0006"/>
          <w:spacing w:val="2"/>
          <w:sz w:val="20"/>
          <w:szCs w:val="20"/>
          <w:lang w:val="de-DE" w:bidi="de-DE"/>
        </w:rPr>
        <w:t>1</w:t>
      </w:r>
      <w:r>
        <w:rPr baseline="0" dirty="0">
          <w:rFonts w:ascii="Arial" w:hAnsi="Arial" w:eastAsia="Arial" w:cs="Arial"/>
          <w:color w:val="7E0006"/>
          <w:sz w:val="20"/>
          <w:szCs w:val="20"/>
          <w:lang w:val="de-DE" w:bidi="de-DE"/>
        </w:rPr>
        <w:t> von </w:t>
      </w:r>
      <w:r>
        <w:rPr baseline="0" dirty="0">
          <w:rFonts w:ascii="Arial" w:hAnsi="Arial" w:eastAsia="Arial" w:cs="Arial"/>
          <w:b/>
          <w:bCs/>
          <w:color w:val="7E0006"/>
          <w:spacing w:val="-20"/>
          <w:sz w:val="20"/>
          <w:szCs w:val="20"/>
          <w:lang w:val="de-DE" w:bidi="de-DE"/>
        </w:rPr>
        <w:t>1</w:t>
      </w:r>
      <w:r>
        <w:rPr>
          <w:rFonts w:ascii="Times New Roman" w:hAnsi="Times New Roman" w:eastAsia="Times New Roman" w:cs="Times New Roman"/>
          <w:sz w:val="20"/>
          <w:szCs w:val="20"/>
        </w:rPr>
        <w:t> </w:t>
      </w:r>
      <w:r/>
    </w:p>
    <w:p>
      <w:r/>
    </w:p>
    <w:sectPr>
      <w:type w:val="continuous"/>
      <w:pgSz w:w="11906" w:h="16838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159"/>
      <w:ind w:left="511"/>
    </w:pPr>
    <w:rPr>
      <w:rFonts w:ascii="Algerian" w:hAnsi="Algerian" w:eastAsia="Algerian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  <w:style w:type="table" w:styleId="TableGrid">
    <w:name w:val="Table Grid"/>
    <w:basedOn w:val="TableNormal"/>
    <w:uiPriority w:val="59"/>
    <w:rsid w:val="00D96C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100" Type="http://schemas.openxmlformats.org/officeDocument/2006/relationships/image" Target="media/image10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Times New Roman"/>
        <a:cs typeface="Times New Roman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2026-09-11T12:05:49Z</dcterms:created>
  <dcterms:modified xsi:type="dcterms:W3CDTF">2026-09-11T12:05:49Z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